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B7F3" w14:textId="77777777" w:rsidR="00C1496A" w:rsidRDefault="00C1496A">
      <w:pPr>
        <w:pStyle w:val="a3"/>
        <w:adjustRightInd/>
        <w:spacing w:line="254" w:lineRule="exact"/>
        <w:textAlignment w:val="center"/>
        <w:rPr>
          <w:rFonts w:hAnsi="Times New Roman" w:cs="Times New Roman"/>
          <w:b w:val="0"/>
          <w:bCs w:val="0"/>
        </w:rPr>
      </w:pPr>
    </w:p>
    <w:tbl>
      <w:tblPr>
        <w:tblW w:w="9935" w:type="dxa"/>
        <w:tblInd w:w="107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935"/>
      </w:tblGrid>
      <w:tr w:rsidR="00C1496A" w:rsidRPr="00F9027E" w14:paraId="3F5A135F" w14:textId="77777777" w:rsidTr="00DB0FED">
        <w:trPr>
          <w:trHeight w:val="14733"/>
        </w:trPr>
        <w:tc>
          <w:tcPr>
            <w:tcW w:w="9935" w:type="dxa"/>
            <w:shd w:val="clear" w:color="auto" w:fill="FFFFFF" w:themeFill="background1"/>
          </w:tcPr>
          <w:p w14:paraId="524DD3B9" w14:textId="364395CC" w:rsidR="00C1496A" w:rsidRDefault="00E54AC0" w:rsidP="00264BF6">
            <w:pPr>
              <w:pStyle w:val="a3"/>
              <w:kinsoku w:val="0"/>
              <w:overflowPunct w:val="0"/>
              <w:snapToGrid w:val="0"/>
              <w:spacing w:line="254" w:lineRule="exact"/>
              <w:ind w:firstLineChars="100" w:firstLine="964"/>
              <w:rPr>
                <w:rFonts w:hAnsi="Times New Roman" w:cs="Times New Roman"/>
                <w:b w:val="0"/>
                <w:bCs w:val="0"/>
              </w:rPr>
            </w:pPr>
            <w:r w:rsidRPr="006D1AD3">
              <w:rPr>
                <w:rFonts w:hint="eastAsia"/>
                <w:bCs w:val="0"/>
                <w:noProof/>
                <w:color w:val="009900"/>
                <w:sz w:val="96"/>
                <w:szCs w:val="72"/>
                <w:u w:val="double" w:color="00B050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B5EAE" wp14:editId="0241C383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46356</wp:posOffset>
                      </wp:positionV>
                      <wp:extent cx="918233" cy="704850"/>
                      <wp:effectExtent l="0" t="0" r="1524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233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FA9FDE" w14:textId="14557F36" w:rsidR="00B9583E" w:rsidRPr="008226A8" w:rsidRDefault="00774FA6" w:rsidP="00B9583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cs="Aharoni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DB0FED">
                                    <w:rPr>
                                      <w:rFonts w:ascii="HGP創英ﾌﾟﾚｾﾞﾝｽEB" w:eastAsia="HGP創英ﾌﾟﾚｾﾞﾝｽEB" w:hAnsi="HGP創英角ﾎﾟｯﾌﾟ体" w:cs="Aharoni"/>
                                      <w:color w:val="00000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  <w:p w14:paraId="52D3E60F" w14:textId="77777777" w:rsidR="00B9583E" w:rsidRDefault="00B9583E" w:rsidP="00B958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B5EAE" id="円/楕円 2" o:spid="_x0000_s1026" style="position:absolute;left:0;text-align:left;margin-left:417.2pt;margin-top:3.65pt;width:72.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" fillcolor="#f99" strokecolor="#2f528f" strokeweight="1pt">
                      <v:stroke joinstyle="miter"/>
                      <v:textbox>
                        <w:txbxContent>
                          <w:p w14:paraId="3DFA9FDE" w14:textId="14557F36" w:rsidR="00B9583E" w:rsidRPr="008226A8" w:rsidRDefault="00774FA6" w:rsidP="00B958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cs="Aharoni" w:hint="eastAsia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  <w:r w:rsidR="00DB0FED">
                              <w:rPr>
                                <w:rFonts w:ascii="HGP創英ﾌﾟﾚｾﾞﾝｽEB" w:eastAsia="HGP創英ﾌﾟﾚｾﾞﾝｽEB" w:hAnsi="HGP創英角ﾎﾟｯﾌﾟ体" w:cs="Aharoni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52D3E60F" w14:textId="77777777" w:rsidR="00B9583E" w:rsidRDefault="00B9583E" w:rsidP="00B9583E"/>
                        </w:txbxContent>
                      </v:textbox>
                    </v:oval>
                  </w:pict>
                </mc:Fallback>
              </mc:AlternateContent>
            </w:r>
          </w:p>
          <w:p w14:paraId="0EC03029" w14:textId="2EFDFFB4" w:rsidR="00B9583E" w:rsidRDefault="00B9583E" w:rsidP="00264BF6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E0076" wp14:editId="614761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-114300</wp:posOffset>
                      </wp:positionV>
                      <wp:extent cx="4276725" cy="8997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899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3FB41C59" w14:textId="77777777" w:rsidR="00B9583E" w:rsidRPr="00774FA6" w:rsidRDefault="00B9583E" w:rsidP="00B9583E">
                                  <w:pPr>
                                    <w:jc w:val="center"/>
                                    <w:rPr>
                                      <w:b w:val="0"/>
                                      <w:color w:val="002060"/>
                                      <w:sz w:val="100"/>
                                      <w:szCs w:val="100"/>
                                      <w:u w:val="double" w:color="002060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D6A34">
                                    <w:rPr>
                                      <w:rFonts w:ascii="Century" w:hAnsi="Century" w:cs="Times New Roman" w:hint="eastAsia"/>
                                      <w:color w:val="002060"/>
                                      <w:spacing w:val="28"/>
                                      <w:sz w:val="96"/>
                                      <w:szCs w:val="72"/>
                                      <w:u w:val="double" w:color="002060"/>
                                      <w:fitText w:val="6266" w:id="204865152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Ｉ</w:t>
                                  </w:r>
                                  <w:r w:rsidRPr="002D6A34">
                                    <w:rPr>
                                      <w:rFonts w:ascii="Century" w:hAnsi="Century" w:cs="Times New Roman" w:hint="eastAsia"/>
                                      <w:color w:val="002060"/>
                                      <w:spacing w:val="28"/>
                                      <w:sz w:val="100"/>
                                      <w:szCs w:val="100"/>
                                      <w:u w:val="double" w:color="002060"/>
                                      <w:fitText w:val="6266" w:id="204865152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ＭＡＣ通</w:t>
                                  </w:r>
                                  <w:r w:rsidRPr="002D6A34">
                                    <w:rPr>
                                      <w:rFonts w:ascii="Century" w:hAnsi="Century" w:cs="Times New Roman" w:hint="eastAsia"/>
                                      <w:color w:val="002060"/>
                                      <w:spacing w:val="1"/>
                                      <w:sz w:val="100"/>
                                      <w:szCs w:val="100"/>
                                      <w:u w:val="double" w:color="002060"/>
                                      <w:fitText w:val="6266" w:id="2048651522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信</w:t>
                                  </w:r>
                                </w:p>
                                <w:p w14:paraId="7BB06768" w14:textId="77777777" w:rsidR="00B9583E" w:rsidRPr="00686D7B" w:rsidRDefault="00B9583E" w:rsidP="00B9583E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E0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-.75pt;margin-top:-9pt;width:336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" filled="f" stroked="f">
                      <v:textbox inset="5.85pt,.7pt,5.85pt,.7pt">
                        <w:txbxContent>
                          <w:p w14:paraId="3FB41C59" w14:textId="77777777" w:rsidR="00B9583E" w:rsidRPr="00774FA6" w:rsidRDefault="00B9583E" w:rsidP="00B9583E">
                            <w:pPr>
                              <w:jc w:val="center"/>
                              <w:rPr>
                                <w:b w:val="0"/>
                                <w:color w:val="002060"/>
                                <w:sz w:val="100"/>
                                <w:szCs w:val="100"/>
                                <w:u w:val="double" w:color="0020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A34">
                              <w:rPr>
                                <w:rFonts w:ascii="Century" w:hAnsi="Century" w:cs="Times New Roman" w:hint="eastAsia"/>
                                <w:color w:val="002060"/>
                                <w:spacing w:val="28"/>
                                <w:sz w:val="96"/>
                                <w:szCs w:val="72"/>
                                <w:u w:val="double" w:color="002060"/>
                                <w:fitText w:val="6266" w:id="204865152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Ｉ</w:t>
                            </w:r>
                            <w:r w:rsidRPr="002D6A34">
                              <w:rPr>
                                <w:rFonts w:ascii="Century" w:hAnsi="Century" w:cs="Times New Roman" w:hint="eastAsia"/>
                                <w:color w:val="002060"/>
                                <w:spacing w:val="28"/>
                                <w:sz w:val="100"/>
                                <w:szCs w:val="100"/>
                                <w:u w:val="double" w:color="002060"/>
                                <w:fitText w:val="6266" w:id="204865152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ＭＡＣ通</w:t>
                            </w:r>
                            <w:r w:rsidRPr="002D6A34">
                              <w:rPr>
                                <w:rFonts w:ascii="Century" w:hAnsi="Century" w:cs="Times New Roman" w:hint="eastAsia"/>
                                <w:color w:val="002060"/>
                                <w:spacing w:val="1"/>
                                <w:sz w:val="100"/>
                                <w:szCs w:val="100"/>
                                <w:u w:val="double" w:color="002060"/>
                                <w:fitText w:val="6266" w:id="204865152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</w:t>
                            </w:r>
                          </w:p>
                          <w:p w14:paraId="7BB06768" w14:textId="77777777" w:rsidR="00B9583E" w:rsidRPr="00686D7B" w:rsidRDefault="00B9583E" w:rsidP="00B9583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4262BB" w14:textId="028D5445" w:rsidR="00B9583E" w:rsidRDefault="00B9583E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02E6845B" w14:textId="60704DC2" w:rsidR="005D4895" w:rsidRDefault="005D4895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4F63ECE1" w14:textId="47834B08" w:rsidR="005D4895" w:rsidRDefault="005D4895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12E23CD6" w14:textId="77777777" w:rsidR="005D4895" w:rsidRDefault="005D4895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742E9AB5" w14:textId="566ECC50" w:rsidR="00E54AC0" w:rsidRDefault="00E54AC0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715D5021" w14:textId="143A02CB" w:rsidR="00E54AC0" w:rsidRDefault="00E54AC0" w:rsidP="00264BF6">
            <w:pPr>
              <w:snapToGrid w:val="0"/>
              <w:spacing w:line="0" w:lineRule="atLeast"/>
              <w:ind w:firstLineChars="3350" w:firstLine="7399"/>
              <w:rPr>
                <w:rFonts w:ascii="ＭＳ ゴシック" w:hAnsi="ＭＳ ゴシック" w:cs="ＭＳ ゴシック"/>
                <w:szCs w:val="21"/>
              </w:rPr>
            </w:pPr>
          </w:p>
          <w:p w14:paraId="01D26326" w14:textId="07FB41B9" w:rsidR="00B9583E" w:rsidRDefault="00973050" w:rsidP="00264BF6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/>
                <w:szCs w:val="21"/>
              </w:rPr>
              <w:t xml:space="preserve">　　　　　　　　　　</w:t>
            </w:r>
            <w:r w:rsidR="0046657F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</w:t>
            </w:r>
            <w:r w:rsidRPr="009730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20</w:t>
            </w:r>
            <w:r w:rsidR="00774FA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2</w:t>
            </w:r>
            <w:r w:rsidR="008D7E2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0</w:t>
            </w:r>
            <w:r w:rsidRPr="009730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97305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="00774FA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DB0FE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7</w:t>
            </w:r>
            <w:r w:rsidRPr="009730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月</w:t>
            </w:r>
            <w:r w:rsidRPr="0097305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="00E54AC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</w:t>
            </w:r>
            <w:r w:rsidRPr="009730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日</w:t>
            </w:r>
            <w:r w:rsidRPr="00973050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973050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発行</w:t>
            </w:r>
            <w:r w:rsidR="006137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</w:t>
            </w:r>
          </w:p>
          <w:p w14:paraId="7F3259A8" w14:textId="77777777" w:rsidR="00973050" w:rsidRPr="00973050" w:rsidRDefault="00973050" w:rsidP="00264BF6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b w:val="0"/>
                <w:bCs w:val="0"/>
                <w:sz w:val="21"/>
                <w:szCs w:val="21"/>
              </w:rPr>
            </w:pPr>
          </w:p>
          <w:p w14:paraId="49A66C5B" w14:textId="77777777" w:rsidR="00F62DBD" w:rsidRDefault="00F62DBD" w:rsidP="00264BF6">
            <w:pPr>
              <w:snapToGrid w:val="0"/>
              <w:jc w:val="center"/>
              <w:rPr>
                <w:rFonts w:eastAsia="有澤楷書" w:hAnsi="Times New Roman" w:cs="有澤楷書"/>
                <w:b w:val="0"/>
                <w:bCs w:val="0"/>
                <w:color w:val="222222"/>
                <w:sz w:val="36"/>
                <w:szCs w:val="36"/>
                <w:shd w:val="clear" w:color="auto" w:fill="FFCC0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A33C2F">
              <w:rPr>
                <w:rFonts w:eastAsia="有澤楷書" w:hAnsi="Times New Roman" w:cs="有澤楷書" w:hint="eastAsia"/>
                <w:color w:val="222222"/>
                <w:spacing w:val="18"/>
                <w:sz w:val="36"/>
                <w:szCs w:val="36"/>
                <w:shd w:val="clear" w:color="auto" w:fill="FFCC00"/>
              </w:rPr>
              <w:t>～巻頭言</w:t>
            </w:r>
            <w:r w:rsidRPr="00A33C2F">
              <w:rPr>
                <w:rFonts w:eastAsia="有澤楷書" w:hAnsi="Times New Roman" w:cs="有澤楷書" w:hint="eastAsia"/>
                <w:color w:val="222222"/>
                <w:sz w:val="36"/>
                <w:szCs w:val="36"/>
                <w:shd w:val="clear" w:color="auto" w:fill="FFCC00"/>
              </w:rPr>
              <w:t>～</w:t>
            </w:r>
          </w:p>
          <w:p w14:paraId="1097C63D" w14:textId="4F059843" w:rsidR="00B9583E" w:rsidRDefault="00E54AC0" w:rsidP="00264BF6">
            <w:pPr>
              <w:snapToGrid w:val="0"/>
              <w:spacing w:line="0" w:lineRule="atLeast"/>
              <w:rPr>
                <w:sz w:val="24"/>
                <w:szCs w:val="24"/>
              </w:rPr>
            </w:pPr>
            <w:r>
              <w:rPr>
                <w:rFonts w:eastAsia="有澤楷書" w:hAnsi="Times New Roman" w:cs="有澤楷書"/>
                <w:b w:val="0"/>
                <w:bCs w:val="0"/>
                <w:noProof/>
                <w:color w:val="222222"/>
                <w:spacing w:val="18"/>
                <w:sz w:val="36"/>
                <w:szCs w:val="36"/>
              </w:rPr>
              <w:drawing>
                <wp:anchor distT="0" distB="0" distL="72000" distR="72000" simplePos="0" relativeHeight="251666432" behindDoc="0" locked="0" layoutInCell="0" allowOverlap="1" wp14:anchorId="306AC62C" wp14:editId="2958DCE9">
                  <wp:simplePos x="0" y="0"/>
                  <wp:positionH relativeFrom="margin">
                    <wp:posOffset>160655</wp:posOffset>
                  </wp:positionH>
                  <wp:positionV relativeFrom="paragraph">
                    <wp:posOffset>6985</wp:posOffset>
                  </wp:positionV>
                  <wp:extent cx="2743200" cy="2219325"/>
                  <wp:effectExtent l="0" t="0" r="0" b="9525"/>
                  <wp:wrapSquare wrapText="bothSides"/>
                  <wp:docPr id="5" name="図 5" descr="C:\Users\owner\AppData\Local\Temp\_jsDEA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_jsDEA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F000B" w14:textId="6E008D24" w:rsidR="003F1FCB" w:rsidRPr="00C9473D" w:rsidRDefault="00DB0FED" w:rsidP="00C947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●●●</w:t>
            </w:r>
          </w:p>
          <w:p w14:paraId="4827F11F" w14:textId="1654A3FA" w:rsidR="002C5034" w:rsidRPr="00693CDA" w:rsidRDefault="003F1FCB" w:rsidP="00DB0FED">
            <w:pPr>
              <w:rPr>
                <w:rFonts w:hAnsi="Times New Roman" w:cs="Times New Roman"/>
                <w:b w:val="0"/>
                <w:bCs w:val="0"/>
              </w:rPr>
            </w:pPr>
            <w:r w:rsidRPr="002D72C2">
              <w:rPr>
                <w:rFonts w:hint="eastAsia"/>
                <w:szCs w:val="21"/>
              </w:rPr>
              <w:t xml:space="preserve">　</w:t>
            </w:r>
            <w:r w:rsidR="00DB0FED">
              <w:rPr>
                <w:rFonts w:hint="eastAsia"/>
                <w:szCs w:val="21"/>
              </w:rPr>
              <w:t>●</w:t>
            </w:r>
          </w:p>
        </w:tc>
      </w:tr>
    </w:tbl>
    <w:p w14:paraId="7DA5E692" w14:textId="77777777" w:rsidR="00C1496A" w:rsidRPr="00774FA6" w:rsidRDefault="00C1496A" w:rsidP="00FD5E65">
      <w:pPr>
        <w:snapToGrid w:val="0"/>
        <w:spacing w:line="0" w:lineRule="atLeast"/>
        <w:rPr>
          <w:rFonts w:hAnsi="Times New Roman" w:cs="Times New Roman"/>
          <w:b w:val="0"/>
          <w:bCs w:val="0"/>
          <w:sz w:val="24"/>
          <w:szCs w:val="24"/>
        </w:rPr>
      </w:pPr>
    </w:p>
    <w:sectPr w:rsidR="00C1496A" w:rsidRPr="00774FA6" w:rsidSect="00D529BA">
      <w:footerReference w:type="default" r:id="rId8"/>
      <w:type w:val="continuous"/>
      <w:pgSz w:w="11906" w:h="16838"/>
      <w:pgMar w:top="738" w:right="850" w:bottom="850" w:left="1134" w:header="720" w:footer="720" w:gutter="0"/>
      <w:pgNumType w:start="1"/>
      <w:cols w:space="720"/>
      <w:noEndnote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C716" w14:textId="77777777" w:rsidR="0004530B" w:rsidRDefault="0004530B">
      <w:r>
        <w:separator/>
      </w:r>
    </w:p>
  </w:endnote>
  <w:endnote w:type="continuationSeparator" w:id="0">
    <w:p w14:paraId="43A0C632" w14:textId="77777777" w:rsidR="0004530B" w:rsidRDefault="000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楷書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4CBD" w14:textId="77777777" w:rsidR="00E1526C" w:rsidRDefault="002331E2">
    <w:pPr>
      <w:pStyle w:val="a6"/>
    </w:pPr>
    <w:r>
      <w:rPr>
        <w:noProof/>
      </w:rPr>
      <w:pict w14:anchorId="5C838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9064" o:spid="_x0000_s2055" type="#_x0000_t136" style="position:absolute;margin-left:74.35pt;margin-top:414.25pt;width:353.9pt;height:184.9pt;rotation:25508375fd;z-index:-251658752;mso-position-horizontal-relative:margin;mso-position-vertical-relative:margin" o:allowincell="f" fillcolor="#f06" stroked="f" strokecolor="#0070c0">
          <v:fill opacity="6554f"/>
          <v:stroke opacity="39322f"/>
          <v:textpath style="font-family:&quot;HG行書体&quot;;font-size:1pt;v-text-reverse:t" string="迎春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43E7" w14:textId="77777777" w:rsidR="0004530B" w:rsidRDefault="0004530B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41993B97" w14:textId="77777777" w:rsidR="0004530B" w:rsidRDefault="0004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80"/>
  <w:drawingGridHorizontalSpacing w:val="1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68"/>
    <w:rsid w:val="0002511D"/>
    <w:rsid w:val="0004530B"/>
    <w:rsid w:val="000510B3"/>
    <w:rsid w:val="000558B3"/>
    <w:rsid w:val="000B2484"/>
    <w:rsid w:val="000B44EC"/>
    <w:rsid w:val="00107808"/>
    <w:rsid w:val="00127D05"/>
    <w:rsid w:val="00162BD5"/>
    <w:rsid w:val="0018083E"/>
    <w:rsid w:val="001B5947"/>
    <w:rsid w:val="00214E7C"/>
    <w:rsid w:val="002331E2"/>
    <w:rsid w:val="00246409"/>
    <w:rsid w:val="00264BF6"/>
    <w:rsid w:val="002807E5"/>
    <w:rsid w:val="002C5034"/>
    <w:rsid w:val="002D6A34"/>
    <w:rsid w:val="00321868"/>
    <w:rsid w:val="003B07E7"/>
    <w:rsid w:val="003B3684"/>
    <w:rsid w:val="003B4518"/>
    <w:rsid w:val="003E2FC6"/>
    <w:rsid w:val="003F1FCB"/>
    <w:rsid w:val="00405BA0"/>
    <w:rsid w:val="00451528"/>
    <w:rsid w:val="0046657F"/>
    <w:rsid w:val="00476686"/>
    <w:rsid w:val="00497AC8"/>
    <w:rsid w:val="00526B24"/>
    <w:rsid w:val="0055619A"/>
    <w:rsid w:val="005A2F9E"/>
    <w:rsid w:val="005A7867"/>
    <w:rsid w:val="005D4895"/>
    <w:rsid w:val="0061376E"/>
    <w:rsid w:val="0063101D"/>
    <w:rsid w:val="00640B7D"/>
    <w:rsid w:val="00653305"/>
    <w:rsid w:val="00676B3D"/>
    <w:rsid w:val="00684567"/>
    <w:rsid w:val="00693CDA"/>
    <w:rsid w:val="006B2CDD"/>
    <w:rsid w:val="006D3BCD"/>
    <w:rsid w:val="006F1D50"/>
    <w:rsid w:val="00740194"/>
    <w:rsid w:val="00774FA6"/>
    <w:rsid w:val="00774FDF"/>
    <w:rsid w:val="007C3DD8"/>
    <w:rsid w:val="007C5F04"/>
    <w:rsid w:val="007E6794"/>
    <w:rsid w:val="00812CC0"/>
    <w:rsid w:val="00832C48"/>
    <w:rsid w:val="008506FC"/>
    <w:rsid w:val="0088341A"/>
    <w:rsid w:val="008844A3"/>
    <w:rsid w:val="00887D20"/>
    <w:rsid w:val="008A1648"/>
    <w:rsid w:val="008D7E22"/>
    <w:rsid w:val="00945F68"/>
    <w:rsid w:val="00973050"/>
    <w:rsid w:val="009F65CB"/>
    <w:rsid w:val="00A117C8"/>
    <w:rsid w:val="00A51A32"/>
    <w:rsid w:val="00AE1882"/>
    <w:rsid w:val="00B30248"/>
    <w:rsid w:val="00B30AFB"/>
    <w:rsid w:val="00B32330"/>
    <w:rsid w:val="00B557FF"/>
    <w:rsid w:val="00B75BF5"/>
    <w:rsid w:val="00B9583E"/>
    <w:rsid w:val="00C1496A"/>
    <w:rsid w:val="00C34F07"/>
    <w:rsid w:val="00C51A0D"/>
    <w:rsid w:val="00C9406B"/>
    <w:rsid w:val="00C94287"/>
    <w:rsid w:val="00C9473D"/>
    <w:rsid w:val="00D15FAB"/>
    <w:rsid w:val="00D52304"/>
    <w:rsid w:val="00D529BA"/>
    <w:rsid w:val="00D8316C"/>
    <w:rsid w:val="00DB0FED"/>
    <w:rsid w:val="00DB7D97"/>
    <w:rsid w:val="00E1526C"/>
    <w:rsid w:val="00E2475E"/>
    <w:rsid w:val="00E54AC0"/>
    <w:rsid w:val="00E61703"/>
    <w:rsid w:val="00E768CA"/>
    <w:rsid w:val="00E802CF"/>
    <w:rsid w:val="00EC54B7"/>
    <w:rsid w:val="00EE015F"/>
    <w:rsid w:val="00F03ECB"/>
    <w:rsid w:val="00F62DBD"/>
    <w:rsid w:val="00F9027E"/>
    <w:rsid w:val="00FA5C1C"/>
    <w:rsid w:val="00FC692D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2E2373F8"/>
  <w14:defaultImageDpi w14:val="96"/>
  <w15:docId w15:val="{136EE3DF-F11F-4521-9BDE-3EF71EB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74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A6"/>
    <w:rPr>
      <w:rFonts w:ascii="ＭＳ 明朝" w:hAnsi="ＭＳ 明朝" w:cs="ＭＳ 明朝"/>
      <w:b/>
      <w:bCs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A6"/>
    <w:rPr>
      <w:rFonts w:ascii="ＭＳ 明朝" w:hAnsi="ＭＳ 明朝" w:cs="ＭＳ 明朝"/>
      <w:b/>
      <w:bCs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0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808"/>
    <w:rPr>
      <w:rFonts w:asciiTheme="majorHAnsi" w:eastAsiaTheme="majorEastAsia" w:hAnsiTheme="majorHAnsi" w:cstheme="majorBidi"/>
      <w:b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2013-9E41-4FA9-A895-19D2B810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池戸経営会計事務所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池戸　俊幸</dc:creator>
  <cp:keywords/>
  <dc:description/>
  <cp:lastModifiedBy>owner</cp:lastModifiedBy>
  <cp:revision>2</cp:revision>
  <cp:lastPrinted>2020-04-14T07:24:00Z</cp:lastPrinted>
  <dcterms:created xsi:type="dcterms:W3CDTF">2021-04-06T06:36:00Z</dcterms:created>
  <dcterms:modified xsi:type="dcterms:W3CDTF">2021-04-06T06:36:00Z</dcterms:modified>
</cp:coreProperties>
</file>